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02" w:rsidRPr="00105E7F" w:rsidRDefault="00646E71" w:rsidP="00105E7F">
      <w:pPr>
        <w:pStyle w:val="p6"/>
        <w:shd w:val="clear" w:color="auto" w:fill="FFFFFF"/>
        <w:ind w:firstLine="720"/>
        <w:jc w:val="center"/>
        <w:rPr>
          <w:b/>
          <w:color w:val="17365D" w:themeColor="text2" w:themeShade="BF"/>
          <w:sz w:val="32"/>
          <w:szCs w:val="32"/>
        </w:rPr>
      </w:pPr>
      <w:r w:rsidRPr="00105E7F">
        <w:rPr>
          <w:b/>
          <w:color w:val="17365D" w:themeColor="text2" w:themeShade="BF"/>
          <w:sz w:val="32"/>
          <w:szCs w:val="32"/>
        </w:rPr>
        <w:t xml:space="preserve">В связи с приближающимися новогодними праздниками </w:t>
      </w:r>
      <w:r w:rsidR="00B00102" w:rsidRPr="00105E7F">
        <w:rPr>
          <w:b/>
          <w:color w:val="17365D" w:themeColor="text2" w:themeShade="BF"/>
          <w:sz w:val="32"/>
          <w:szCs w:val="32"/>
        </w:rPr>
        <w:t xml:space="preserve">Главное   управление МЧС России по Костромской области </w:t>
      </w:r>
      <w:r w:rsidRPr="00105E7F">
        <w:rPr>
          <w:b/>
          <w:color w:val="17365D" w:themeColor="text2" w:themeShade="BF"/>
          <w:sz w:val="32"/>
          <w:szCs w:val="32"/>
        </w:rPr>
        <w:t>напоминае</w:t>
      </w:r>
      <w:r w:rsidR="00B00102" w:rsidRPr="00105E7F">
        <w:rPr>
          <w:b/>
          <w:color w:val="17365D" w:themeColor="text2" w:themeShade="BF"/>
          <w:sz w:val="32"/>
          <w:szCs w:val="32"/>
        </w:rPr>
        <w:t>т</w:t>
      </w:r>
      <w:r w:rsidRPr="00105E7F">
        <w:rPr>
          <w:b/>
          <w:color w:val="17365D" w:themeColor="text2" w:themeShade="BF"/>
          <w:sz w:val="32"/>
          <w:szCs w:val="32"/>
        </w:rPr>
        <w:t>:</w:t>
      </w:r>
    </w:p>
    <w:p w:rsidR="00B00102" w:rsidRPr="00105E7F" w:rsidRDefault="00B00102" w:rsidP="00B00102">
      <w:pPr>
        <w:pStyle w:val="p6"/>
        <w:shd w:val="clear" w:color="auto" w:fill="FFFFFF"/>
        <w:ind w:firstLine="720"/>
        <w:rPr>
          <w:color w:val="C00000"/>
          <w:sz w:val="28"/>
          <w:szCs w:val="28"/>
        </w:rPr>
      </w:pPr>
      <w:r w:rsidRPr="00105E7F">
        <w:rPr>
          <w:rStyle w:val="s2"/>
          <w:b/>
          <w:bCs/>
          <w:color w:val="C00000"/>
        </w:rPr>
        <w:t xml:space="preserve"> </w:t>
      </w:r>
      <w:r w:rsidR="00646E71" w:rsidRPr="00105E7F">
        <w:rPr>
          <w:rStyle w:val="s2"/>
          <w:b/>
          <w:bCs/>
          <w:color w:val="C00000"/>
          <w:sz w:val="28"/>
          <w:szCs w:val="28"/>
        </w:rPr>
        <w:t>Чтобы новогодние и рождественские каникулы не обернулись бедой, настоятельно рекомендуем соблюдать правила безопасности в быту</w:t>
      </w:r>
      <w:r w:rsidR="00646E71" w:rsidRPr="00105E7F">
        <w:rPr>
          <w:color w:val="C00000"/>
          <w:sz w:val="28"/>
          <w:szCs w:val="28"/>
        </w:rPr>
        <w:t xml:space="preserve">, </w:t>
      </w: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а также требования пожарной безопасности при эксплуатации электрооборудования, электроприборов и печного оборудования. Помните, что неосторожность при курении приводит к пожару. Не стоит забывать о безопасности ваших детей. Исключите все случаи оставления детей без присмотра, расскажите им о правилах пожарной безопасности и о том, какую опасность таит в себе баловство с огнём.</w:t>
      </w:r>
    </w:p>
    <w:p w:rsidR="00B00102" w:rsidRPr="00105E7F" w:rsidRDefault="00B00102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C00000"/>
          <w:sz w:val="28"/>
          <w:szCs w:val="28"/>
        </w:rPr>
      </w:pPr>
      <w:r w:rsidRPr="00105E7F">
        <w:rPr>
          <w:rStyle w:val="s2"/>
          <w:b/>
          <w:bCs/>
          <w:color w:val="C00000"/>
          <w:sz w:val="28"/>
          <w:szCs w:val="28"/>
        </w:rPr>
        <w:t>При установке новогодней ели:</w:t>
      </w:r>
    </w:p>
    <w:p w:rsidR="00146C01" w:rsidRPr="00105E7F" w:rsidRDefault="00146C01" w:rsidP="00B00102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Устанавливайте ёлку на устойчивом основании и так, чтобы ветви не касались стен, потолка и находились на безопасном расстоянии от электроприборов и бытовых приборов;</w:t>
      </w: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 xml:space="preserve">- Не зажигайте на ёлке свечи, бенгальские огни, а также самодельные </w:t>
      </w:r>
      <w:proofErr w:type="spellStart"/>
      <w:r w:rsidRPr="00105E7F">
        <w:rPr>
          <w:color w:val="000000"/>
          <w:sz w:val="28"/>
          <w:szCs w:val="28"/>
        </w:rPr>
        <w:t>электрогирлянды</w:t>
      </w:r>
      <w:proofErr w:type="spellEnd"/>
      <w:r w:rsidRPr="00105E7F">
        <w:rPr>
          <w:color w:val="000000"/>
          <w:sz w:val="28"/>
          <w:szCs w:val="28"/>
        </w:rPr>
        <w:t>;</w:t>
      </w: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Для освещения елки необходимо использовать только исправные электрические гирлянды заводского изготовления. Перед тем, как повесить на елку гирлянду, нужно обязательно ее проверить.</w:t>
      </w: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если ёлка высохла, выбросите её, потому что она может вспыхнуть, как факел.</w:t>
      </w:r>
    </w:p>
    <w:p w:rsidR="00B00102" w:rsidRPr="00105E7F" w:rsidRDefault="00B00102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C00000"/>
          <w:sz w:val="28"/>
          <w:szCs w:val="28"/>
        </w:rPr>
      </w:pPr>
      <w:r w:rsidRPr="00105E7F">
        <w:rPr>
          <w:rStyle w:val="s2"/>
          <w:b/>
          <w:bCs/>
          <w:color w:val="C00000"/>
          <w:sz w:val="28"/>
          <w:szCs w:val="28"/>
        </w:rPr>
        <w:t>При использовании пиротехники:</w:t>
      </w:r>
    </w:p>
    <w:p w:rsidR="00146C01" w:rsidRPr="00105E7F" w:rsidRDefault="00146C01" w:rsidP="00B00102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Покупайте пиротехнические изделия отечественного производства, спрашивайте у продавца наличие сертификата. Строго соблюдайте инструкцию по применению пиротехнических изделий.</w:t>
      </w:r>
    </w:p>
    <w:p w:rsidR="00646E71" w:rsidRPr="00105E7F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Запрещено пользоваться пиротехническими средствами внутри помещений, а на улице их применять можно при соблюдении правил безопасности;</w:t>
      </w:r>
    </w:p>
    <w:p w:rsidR="00646E71" w:rsidRDefault="00646E71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E7F">
        <w:rPr>
          <w:color w:val="000000"/>
          <w:sz w:val="28"/>
          <w:szCs w:val="28"/>
        </w:rPr>
        <w:t>- Не разрешайте детям самостоятельно покупать петарды и бенгальские огни. Пользоваться ими возможно только под вашим присмотром. Последствия халатного обращения с огнем, баловство детей с петардами, салютами, фейерверкам приводит к травмам и пожару.</w:t>
      </w:r>
    </w:p>
    <w:p w:rsidR="000C5363" w:rsidRDefault="000C5363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5363" w:rsidRPr="00105E7F" w:rsidRDefault="000C5363" w:rsidP="00B0010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3EA1" w:rsidRPr="000C5363" w:rsidRDefault="000C5363" w:rsidP="000C5363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6"/>
          <w:szCs w:val="36"/>
        </w:rPr>
      </w:pPr>
      <w:r w:rsidRPr="000C5363">
        <w:rPr>
          <w:rFonts w:ascii="Arial Black" w:hAnsi="Arial Black" w:cs="Times New Roman"/>
          <w:b/>
          <w:color w:val="FF0000"/>
          <w:sz w:val="36"/>
          <w:szCs w:val="36"/>
        </w:rPr>
        <w:t>телефон пожарных и спасателей 01, 101, единой службы с</w:t>
      </w:r>
      <w:bookmarkStart w:id="0" w:name="_GoBack"/>
      <w:bookmarkEnd w:id="0"/>
      <w:r w:rsidRPr="000C5363">
        <w:rPr>
          <w:rFonts w:ascii="Arial Black" w:hAnsi="Arial Black" w:cs="Times New Roman"/>
          <w:b/>
          <w:color w:val="FF0000"/>
          <w:sz w:val="36"/>
          <w:szCs w:val="36"/>
        </w:rPr>
        <w:t>пасения "112"</w:t>
      </w:r>
    </w:p>
    <w:sectPr w:rsidR="001E3EA1" w:rsidRPr="000C5363" w:rsidSect="00B9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E71"/>
    <w:rsid w:val="000C5363"/>
    <w:rsid w:val="00105E7F"/>
    <w:rsid w:val="00146C01"/>
    <w:rsid w:val="001E3EA1"/>
    <w:rsid w:val="00646E71"/>
    <w:rsid w:val="00B00102"/>
    <w:rsid w:val="00B9565D"/>
    <w:rsid w:val="00B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586A"/>
  <w15:docId w15:val="{B0E83808-C4D6-4F7A-9934-214E16BB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64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4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SB</cp:lastModifiedBy>
  <cp:revision>6</cp:revision>
  <dcterms:created xsi:type="dcterms:W3CDTF">2015-12-22T08:14:00Z</dcterms:created>
  <dcterms:modified xsi:type="dcterms:W3CDTF">2020-12-18T13:12:00Z</dcterms:modified>
</cp:coreProperties>
</file>